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377D1D3C" w:rsidR="00795493" w:rsidRPr="002456B5" w:rsidRDefault="00AF55AA" w:rsidP="00CE70D1">
      <w:pPr>
        <w:spacing w:before="100" w:beforeAutospacing="1" w:after="100" w:afterAutospacing="1"/>
        <w:jc w:val="center"/>
        <w:rPr>
          <w:i/>
          <w:lang w:val="fr-FR"/>
        </w:rPr>
      </w:pPr>
      <w:r w:rsidRPr="002456B5">
        <w:rPr>
          <w:i/>
          <w:lang w:val="fr-FR"/>
        </w:rPr>
        <w:t>[</w:t>
      </w:r>
      <w:r w:rsidR="00F70C90" w:rsidRPr="002456B5">
        <w:rPr>
          <w:i/>
          <w:lang w:val="fr-FR"/>
        </w:rPr>
        <w:t xml:space="preserve">Normal + </w:t>
      </w:r>
      <w:proofErr w:type="spellStart"/>
      <w:r w:rsidR="00F70C90" w:rsidRPr="002456B5">
        <w:rPr>
          <w:i/>
          <w:lang w:val="fr-FR"/>
        </w:rPr>
        <w:t>italic</w:t>
      </w:r>
      <w:proofErr w:type="spellEnd"/>
      <w:r w:rsidRPr="002456B5">
        <w:rPr>
          <w:i/>
          <w:lang w:val="fr-FR"/>
        </w:rPr>
        <w:t xml:space="preserve">] </w:t>
      </w:r>
      <w:r w:rsidR="00F70C90" w:rsidRPr="002456B5">
        <w:rPr>
          <w:i/>
          <w:lang w:val="fr-FR"/>
        </w:rPr>
        <w:t>Aut</w:t>
      </w:r>
      <w:r w:rsidR="002456B5" w:rsidRPr="002456B5">
        <w:rPr>
          <w:i/>
          <w:lang w:val="fr-FR"/>
        </w:rPr>
        <w:t>eu</w:t>
      </w:r>
      <w:r w:rsidR="00F70C90" w:rsidRPr="002456B5">
        <w:rPr>
          <w:i/>
          <w:lang w:val="fr-FR"/>
        </w:rPr>
        <w:t>r</w:t>
      </w:r>
      <w:r w:rsidR="002456B5" w:rsidRPr="002456B5">
        <w:rPr>
          <w:i/>
          <w:lang w:val="fr-FR"/>
        </w:rPr>
        <w:t>, le cas échéant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43BE84F5" w14:textId="0EA22ECB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7EE9DEBC" w14:textId="6D12CCF4" w:rsidR="00E555A7" w:rsidRPr="00E555A7" w:rsidRDefault="00E555A7" w:rsidP="00E555A7"/>
    <w:sectPr w:rsidR="00E555A7" w:rsidRPr="00E555A7" w:rsidSect="00160717">
      <w:headerReference w:type="default" r:id="rId7"/>
      <w:footerReference w:type="default" r:id="rId8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977"/>
    </w:tblGrid>
    <w:tr w:rsidR="00A16887" w14:paraId="3D96AFB1" w14:textId="77777777" w:rsidTr="00A16887">
      <w:trPr>
        <w:trHeight w:val="574"/>
      </w:trPr>
      <w:tc>
        <w:tcPr>
          <w:tcW w:w="6804" w:type="dxa"/>
        </w:tcPr>
        <w:p w14:paraId="05D928D4" w14:textId="6C63F8A8" w:rsidR="00123CA6" w:rsidRDefault="00123CA6" w:rsidP="00123CA6">
          <w:pPr>
            <w:pStyle w:val="Footer1"/>
            <w:rPr>
              <w:sz w:val="20"/>
              <w:lang w:val="fr-FR"/>
            </w:rPr>
          </w:pPr>
          <w:r>
            <w:rPr>
              <w:lang w:val="fr-FR"/>
            </w:rPr>
            <w:t>Ce document résulte du projet « </w:t>
          </w:r>
          <w:r w:rsidRPr="00123CA6">
            <w:rPr>
              <w:lang w:val="fr-FR"/>
            </w:rPr>
            <w:t xml:space="preserve">Parcours linguistiques de jeunes enfants </w:t>
          </w:r>
          <w:r w:rsidR="00006AA8">
            <w:rPr>
              <w:lang w:val="fr-FR"/>
            </w:rPr>
            <w:t>–</w:t>
          </w:r>
          <w:r w:rsidR="00E555A7">
            <w:rPr>
              <w:lang w:val="fr-FR"/>
            </w:rPr>
            <w:t xml:space="preserve"> </w:t>
          </w:r>
          <w:r w:rsidRPr="00123CA6">
            <w:rPr>
              <w:lang w:val="fr-FR"/>
            </w:rPr>
            <w:t>Rendre visible l’apprentissage des langues dès le plus jeune âge</w:t>
          </w:r>
          <w:r>
            <w:rPr>
              <w:lang w:val="fr-FR"/>
            </w:rPr>
            <w:t xml:space="preserve"> » (2020-2023)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1D3C46EF" w:rsidR="00E63CA1" w:rsidRPr="009A7BC8" w:rsidRDefault="002456B5" w:rsidP="00E63CA1">
          <w:pPr>
            <w:pStyle w:val="Footer1"/>
          </w:pPr>
          <w:hyperlink r:id="rId1" w:history="1">
            <w:r w:rsidR="00E63CA1" w:rsidRPr="007353F5">
              <w:rPr>
                <w:rStyle w:val="Hyperlink"/>
              </w:rPr>
              <w:t>www.ecml.at/younglearnerpathways</w:t>
            </w:r>
          </w:hyperlink>
          <w:r w:rsidR="00E63CA1">
            <w:t xml:space="preserve"> </w:t>
          </w:r>
        </w:p>
      </w:tc>
      <w:tc>
        <w:tcPr>
          <w:tcW w:w="2977" w:type="dxa"/>
        </w:tcPr>
        <w:p w14:paraId="3EC24325" w14:textId="77777777" w:rsidR="00A16887" w:rsidRDefault="00A16887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3D3C7356" wp14:editId="53218474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63D1919F" w:rsidR="00A8285A" w:rsidRPr="00A8285A" w:rsidRDefault="00E63CA1" w:rsidP="002828EA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02AE711F" wp14:editId="749B3509">
          <wp:extent cx="657225" cy="1004094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1004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06AA8"/>
    <w:rsid w:val="00065ABF"/>
    <w:rsid w:val="000E2AAB"/>
    <w:rsid w:val="000F5E77"/>
    <w:rsid w:val="00123CA6"/>
    <w:rsid w:val="001552BA"/>
    <w:rsid w:val="00160717"/>
    <w:rsid w:val="001D68FA"/>
    <w:rsid w:val="002456B5"/>
    <w:rsid w:val="002828EA"/>
    <w:rsid w:val="003D3D9B"/>
    <w:rsid w:val="003F0093"/>
    <w:rsid w:val="00640403"/>
    <w:rsid w:val="00697EBB"/>
    <w:rsid w:val="006E4293"/>
    <w:rsid w:val="006F2B52"/>
    <w:rsid w:val="00795493"/>
    <w:rsid w:val="008202CA"/>
    <w:rsid w:val="0087593D"/>
    <w:rsid w:val="009079CB"/>
    <w:rsid w:val="00987908"/>
    <w:rsid w:val="009A7BC8"/>
    <w:rsid w:val="00A16887"/>
    <w:rsid w:val="00A8285A"/>
    <w:rsid w:val="00AF55AA"/>
    <w:rsid w:val="00B1056D"/>
    <w:rsid w:val="00B5198F"/>
    <w:rsid w:val="00B867D2"/>
    <w:rsid w:val="00BF48C3"/>
    <w:rsid w:val="00CE70D1"/>
    <w:rsid w:val="00D01479"/>
    <w:rsid w:val="00DC367B"/>
    <w:rsid w:val="00E555A7"/>
    <w:rsid w:val="00E558E6"/>
    <w:rsid w:val="00E63CA1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younglearnerpathway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8</cp:revision>
  <cp:lastPrinted>2019-03-26T07:39:00Z</cp:lastPrinted>
  <dcterms:created xsi:type="dcterms:W3CDTF">2020-10-27T13:11:00Z</dcterms:created>
  <dcterms:modified xsi:type="dcterms:W3CDTF">2020-11-10T14:40:00Z</dcterms:modified>
</cp:coreProperties>
</file>